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FB763" w14:textId="6357A90C" w:rsidR="00031EB4" w:rsidRDefault="00031EB4" w:rsidP="00031E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/>
          <w:bCs/>
          <w:noProof/>
          <w:color w:val="FF0000"/>
          <w:sz w:val="32"/>
          <w:szCs w:val="32"/>
        </w:rPr>
        <w:drawing>
          <wp:inline distT="0" distB="0" distL="0" distR="0" wp14:anchorId="52536969" wp14:editId="1AB9C217">
            <wp:extent cx="2293620" cy="1028700"/>
            <wp:effectExtent l="0" t="0" r="0" b="0"/>
            <wp:docPr id="3" name="Picture 3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night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FF0000"/>
          <w:sz w:val="48"/>
          <w:szCs w:val="48"/>
        </w:rPr>
        <w:t> </w:t>
      </w:r>
    </w:p>
    <w:p w14:paraId="412B2D6D" w14:textId="77777777" w:rsidR="00031EB4" w:rsidRDefault="00031EB4" w:rsidP="00031E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FF0000"/>
          <w:sz w:val="48"/>
          <w:szCs w:val="48"/>
        </w:rPr>
        <w:t> </w:t>
      </w:r>
    </w:p>
    <w:p w14:paraId="307A8DFC" w14:textId="77777777" w:rsidR="00031EB4" w:rsidRDefault="00031EB4" w:rsidP="00031E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radley Hand ITC" w:hAnsi="Bradley Hand ITC" w:cs="Segoe UI"/>
          <w:b/>
          <w:bCs/>
          <w:i/>
          <w:iCs/>
          <w:sz w:val="48"/>
          <w:szCs w:val="48"/>
        </w:rPr>
        <w:t>SEASONAL COCKTAILS</w:t>
      </w:r>
      <w:r>
        <w:rPr>
          <w:rStyle w:val="eop"/>
          <w:rFonts w:ascii="Bradley Hand ITC" w:hAnsi="Bradley Hand ITC" w:cs="Segoe UI"/>
          <w:sz w:val="48"/>
          <w:szCs w:val="48"/>
        </w:rPr>
        <w:t> </w:t>
      </w:r>
    </w:p>
    <w:p w14:paraId="68A5B8C9" w14:textId="77777777" w:rsidR="00031EB4" w:rsidRDefault="00031EB4" w:rsidP="00031E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radley Hand ITC" w:hAnsi="Bradley Hand ITC" w:cs="Segoe UI"/>
          <w:b/>
          <w:bCs/>
          <w:color w:val="000000"/>
          <w:sz w:val="28"/>
          <w:szCs w:val="28"/>
        </w:rPr>
        <w:t>FALL OLD FASHION:</w:t>
      </w:r>
      <w:r>
        <w:rPr>
          <w:rStyle w:val="normaltextrun"/>
          <w:rFonts w:ascii="Bradley Hand ITC" w:hAnsi="Bradley Hand ITC" w:cs="Segoe UI"/>
          <w:color w:val="000000"/>
          <w:sz w:val="28"/>
          <w:szCs w:val="28"/>
        </w:rPr>
        <w:t xml:space="preserve"> SAZERAC RYE, HOUSE MADE CINAMMON BROWN SUGER SIMPLE SYRUP, BLACK WALNUT BITTERS | 13</w:t>
      </w:r>
      <w:r>
        <w:rPr>
          <w:rStyle w:val="eop"/>
          <w:rFonts w:ascii="Bradley Hand ITC" w:hAnsi="Bradley Hand ITC" w:cs="Segoe UI"/>
          <w:color w:val="000000"/>
          <w:sz w:val="28"/>
          <w:szCs w:val="28"/>
        </w:rPr>
        <w:t> </w:t>
      </w:r>
    </w:p>
    <w:p w14:paraId="38AEF8B9" w14:textId="77777777" w:rsidR="00031EB4" w:rsidRDefault="00031EB4" w:rsidP="00031E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radley Hand ITC" w:hAnsi="Bradley Hand ITC" w:cs="Segoe UI"/>
          <w:b/>
          <w:bCs/>
          <w:color w:val="000000"/>
          <w:sz w:val="28"/>
          <w:szCs w:val="28"/>
        </w:rPr>
        <w:t>GOLF PRO:</w:t>
      </w:r>
      <w:r>
        <w:rPr>
          <w:rStyle w:val="normaltextrun"/>
          <w:rFonts w:ascii="Bradley Hand ITC" w:hAnsi="Bradley Hand ITC" w:cs="Segoe UI"/>
          <w:color w:val="000000"/>
          <w:sz w:val="28"/>
          <w:szCs w:val="28"/>
        </w:rPr>
        <w:t xml:space="preserve"> CHRISTIAN BROTHERS BRANDY, GREEN CHARTREUSE, LEMON JUICE, AGAVE | 13</w:t>
      </w:r>
      <w:r>
        <w:rPr>
          <w:rStyle w:val="eop"/>
          <w:rFonts w:ascii="Bradley Hand ITC" w:hAnsi="Bradley Hand ITC" w:cs="Segoe UI"/>
          <w:color w:val="000000"/>
          <w:sz w:val="28"/>
          <w:szCs w:val="28"/>
        </w:rPr>
        <w:t> </w:t>
      </w:r>
    </w:p>
    <w:p w14:paraId="2B8894CB" w14:textId="77777777" w:rsidR="00031EB4" w:rsidRDefault="00031EB4" w:rsidP="00031E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radley Hand ITC" w:hAnsi="Bradley Hand ITC" w:cs="Segoe UI"/>
          <w:b/>
          <w:bCs/>
          <w:color w:val="000000"/>
          <w:sz w:val="28"/>
          <w:szCs w:val="28"/>
        </w:rPr>
        <w:t>BUTTERSCOTCH PIE MARTINI:</w:t>
      </w:r>
      <w:r>
        <w:rPr>
          <w:rStyle w:val="normaltextrun"/>
          <w:rFonts w:ascii="Bradley Hand ITC" w:hAnsi="Bradley Hand ITC" w:cs="Segoe UI"/>
          <w:color w:val="000000"/>
          <w:sz w:val="28"/>
          <w:szCs w:val="28"/>
        </w:rPr>
        <w:t xml:space="preserve"> VANILLA INFUSED VODKA, BUTTERSCOTCH SCHNAPPS, BAILEYS, WHIPPED CREAM, PUMPKIN PIE SPICE | 13</w:t>
      </w:r>
      <w:r>
        <w:rPr>
          <w:rStyle w:val="eop"/>
          <w:rFonts w:ascii="Bradley Hand ITC" w:hAnsi="Bradley Hand ITC" w:cs="Segoe UI"/>
          <w:color w:val="000000"/>
          <w:sz w:val="28"/>
          <w:szCs w:val="28"/>
        </w:rPr>
        <w:t> </w:t>
      </w:r>
    </w:p>
    <w:p w14:paraId="31C10371" w14:textId="77777777" w:rsidR="00031EB4" w:rsidRDefault="00031EB4" w:rsidP="00031E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radley Hand ITC" w:hAnsi="Bradley Hand ITC" w:cs="Segoe UI"/>
          <w:b/>
          <w:bCs/>
          <w:color w:val="000000"/>
          <w:sz w:val="28"/>
          <w:szCs w:val="28"/>
        </w:rPr>
        <w:t>ADULT HOT CHOCOLATE:</w:t>
      </w:r>
      <w:r>
        <w:rPr>
          <w:rStyle w:val="normaltextrun"/>
          <w:rFonts w:ascii="Bradley Hand ITC" w:hAnsi="Bradley Hand ITC" w:cs="Segoe UI"/>
          <w:color w:val="000000"/>
          <w:sz w:val="28"/>
          <w:szCs w:val="28"/>
        </w:rPr>
        <w:t xml:space="preserve"> HOT CHOCOLATE, FIREBALL, BALIEYS, NUTMEG, MARSHMALLOWS | 10</w:t>
      </w:r>
      <w:r>
        <w:rPr>
          <w:rStyle w:val="eop"/>
          <w:rFonts w:ascii="Bradley Hand ITC" w:hAnsi="Bradley Hand ITC" w:cs="Segoe UI"/>
          <w:color w:val="000000"/>
          <w:sz w:val="28"/>
          <w:szCs w:val="28"/>
        </w:rPr>
        <w:t> </w:t>
      </w:r>
    </w:p>
    <w:p w14:paraId="54ADDBC5" w14:textId="77777777" w:rsidR="00031EB4" w:rsidRDefault="00031EB4" w:rsidP="00031E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radley Hand ITC" w:hAnsi="Bradley Hand ITC" w:cs="Segoe UI"/>
          <w:b/>
          <w:bCs/>
          <w:color w:val="000000"/>
          <w:sz w:val="28"/>
          <w:szCs w:val="28"/>
        </w:rPr>
        <w:t>WINTER SPRITZ:</w:t>
      </w:r>
      <w:r>
        <w:rPr>
          <w:rStyle w:val="normaltextrun"/>
          <w:rFonts w:ascii="Bradley Hand ITC" w:hAnsi="Bradley Hand ITC" w:cs="Segoe UI"/>
          <w:color w:val="000000"/>
          <w:sz w:val="28"/>
          <w:szCs w:val="28"/>
        </w:rPr>
        <w:t xml:space="preserve"> DEEP EDDY CRANBERRY VODKA, LEMON JUICE, HOUSE MADE ROSEMARY SIMPLE SYRUP, PROSECCO| 10</w:t>
      </w:r>
      <w:r>
        <w:rPr>
          <w:rStyle w:val="eop"/>
          <w:rFonts w:ascii="Bradley Hand ITC" w:hAnsi="Bradley Hand ITC" w:cs="Segoe UI"/>
          <w:color w:val="000000"/>
          <w:sz w:val="28"/>
          <w:szCs w:val="28"/>
        </w:rPr>
        <w:t> </w:t>
      </w:r>
    </w:p>
    <w:p w14:paraId="2CD4E69D" w14:textId="77777777" w:rsidR="00031EB4" w:rsidRDefault="00031EB4" w:rsidP="00031E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radley Hand ITC" w:hAnsi="Bradley Hand ITC" w:cs="Segoe UI"/>
          <w:b/>
          <w:bCs/>
          <w:color w:val="000000"/>
          <w:sz w:val="28"/>
          <w:szCs w:val="28"/>
        </w:rPr>
        <w:t>CLASSIC HONEY HOT TODDY:</w:t>
      </w:r>
      <w:r>
        <w:rPr>
          <w:rStyle w:val="normaltextrun"/>
          <w:rFonts w:ascii="Bradley Hand ITC" w:hAnsi="Bradley Hand ITC" w:cs="Segoe UI"/>
          <w:color w:val="000000"/>
          <w:sz w:val="28"/>
          <w:szCs w:val="28"/>
        </w:rPr>
        <w:t>  JACK DANIELS HONEY, HONEY, LEMON JUICE | 11</w:t>
      </w:r>
      <w:r>
        <w:rPr>
          <w:rStyle w:val="eop"/>
          <w:rFonts w:ascii="Bradley Hand ITC" w:hAnsi="Bradley Hand ITC" w:cs="Segoe UI"/>
          <w:color w:val="000000"/>
          <w:sz w:val="28"/>
          <w:szCs w:val="28"/>
        </w:rPr>
        <w:t> </w:t>
      </w:r>
    </w:p>
    <w:p w14:paraId="7E9FEAE6" w14:textId="77777777" w:rsidR="00031EB4" w:rsidRDefault="00031EB4" w:rsidP="00031E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radley Hand ITC" w:hAnsi="Bradley Hand ITC" w:cs="Segoe UI"/>
          <w:b/>
          <w:bCs/>
          <w:i/>
          <w:iCs/>
          <w:sz w:val="48"/>
          <w:szCs w:val="48"/>
        </w:rPr>
        <w:t>WHITE WINE </w:t>
      </w:r>
      <w:r>
        <w:rPr>
          <w:rStyle w:val="eop"/>
          <w:rFonts w:ascii="Bradley Hand ITC" w:hAnsi="Bradley Hand ITC" w:cs="Segoe UI"/>
          <w:sz w:val="48"/>
          <w:szCs w:val="48"/>
        </w:rPr>
        <w:t> </w:t>
      </w:r>
    </w:p>
    <w:p w14:paraId="58037FE6" w14:textId="77777777" w:rsidR="00031EB4" w:rsidRDefault="00031EB4" w:rsidP="00031E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radley Hand ITC" w:hAnsi="Bradley Hand ITC" w:cs="Segoe UI"/>
          <w:b/>
          <w:bCs/>
          <w:color w:val="000000"/>
          <w:sz w:val="28"/>
          <w:szCs w:val="28"/>
        </w:rPr>
        <w:t>LA MARCA:</w:t>
      </w:r>
      <w:r>
        <w:rPr>
          <w:rStyle w:val="normaltextrun"/>
          <w:rFonts w:ascii="Bradley Hand ITC" w:hAnsi="Bradley Hand ITC" w:cs="Segoe UI"/>
          <w:color w:val="000000"/>
          <w:sz w:val="28"/>
          <w:szCs w:val="28"/>
        </w:rPr>
        <w:t xml:space="preserve"> PROSECCO - IT | 7 / 30</w:t>
      </w:r>
      <w:r>
        <w:rPr>
          <w:rStyle w:val="eop"/>
          <w:rFonts w:ascii="Bradley Hand ITC" w:hAnsi="Bradley Hand ITC" w:cs="Segoe UI"/>
          <w:color w:val="000000"/>
          <w:sz w:val="28"/>
          <w:szCs w:val="28"/>
        </w:rPr>
        <w:t> </w:t>
      </w:r>
    </w:p>
    <w:p w14:paraId="194E8E9F" w14:textId="77777777" w:rsidR="00031EB4" w:rsidRDefault="00031EB4" w:rsidP="00031E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radley Hand ITC" w:hAnsi="Bradley Hand ITC" w:cs="Segoe UI"/>
          <w:b/>
          <w:bCs/>
          <w:color w:val="000000"/>
          <w:sz w:val="28"/>
          <w:szCs w:val="28"/>
        </w:rPr>
        <w:t>CAMPO VIEJO:</w:t>
      </w:r>
      <w:r>
        <w:rPr>
          <w:rStyle w:val="normaltextrun"/>
          <w:rFonts w:ascii="Bradley Hand ITC" w:hAnsi="Bradley Hand ITC" w:cs="Segoe UI"/>
          <w:color w:val="000000"/>
          <w:sz w:val="28"/>
          <w:szCs w:val="28"/>
        </w:rPr>
        <w:t xml:space="preserve"> SPARKLING ROSE-SP | 7 / 30</w:t>
      </w:r>
      <w:r>
        <w:rPr>
          <w:rStyle w:val="eop"/>
          <w:rFonts w:ascii="Bradley Hand ITC" w:hAnsi="Bradley Hand ITC" w:cs="Segoe UI"/>
          <w:color w:val="000000"/>
          <w:sz w:val="28"/>
          <w:szCs w:val="28"/>
        </w:rPr>
        <w:t> </w:t>
      </w:r>
    </w:p>
    <w:p w14:paraId="75C22B19" w14:textId="77777777" w:rsidR="00031EB4" w:rsidRDefault="00031EB4" w:rsidP="00031E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radley Hand ITC" w:hAnsi="Bradley Hand ITC" w:cs="Segoe UI"/>
          <w:b/>
          <w:bCs/>
          <w:color w:val="000000"/>
          <w:sz w:val="28"/>
          <w:szCs w:val="28"/>
        </w:rPr>
        <w:t>FOLONARI:</w:t>
      </w:r>
      <w:r>
        <w:rPr>
          <w:rStyle w:val="normaltextrun"/>
          <w:rFonts w:ascii="Bradley Hand ITC" w:hAnsi="Bradley Hand ITC" w:cs="Segoe UI"/>
          <w:color w:val="000000"/>
          <w:sz w:val="28"/>
          <w:szCs w:val="28"/>
        </w:rPr>
        <w:t xml:space="preserve"> PINOT GRIGIO - IT | 8 / 32</w:t>
      </w:r>
      <w:r>
        <w:rPr>
          <w:rStyle w:val="eop"/>
          <w:rFonts w:ascii="Bradley Hand ITC" w:hAnsi="Bradley Hand ITC" w:cs="Segoe UI"/>
          <w:color w:val="000000"/>
          <w:sz w:val="28"/>
          <w:szCs w:val="28"/>
        </w:rPr>
        <w:t> </w:t>
      </w:r>
    </w:p>
    <w:p w14:paraId="34FC46E8" w14:textId="77777777" w:rsidR="00031EB4" w:rsidRDefault="00031EB4" w:rsidP="00031E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radley Hand ITC" w:hAnsi="Bradley Hand ITC" w:cs="Segoe UI"/>
          <w:b/>
          <w:bCs/>
          <w:color w:val="000000"/>
          <w:sz w:val="28"/>
          <w:szCs w:val="28"/>
        </w:rPr>
        <w:t>BIELER PERE ET FILS:</w:t>
      </w:r>
      <w:r>
        <w:rPr>
          <w:rStyle w:val="normaltextrun"/>
          <w:rFonts w:ascii="Bradley Hand ITC" w:hAnsi="Bradley Hand ITC" w:cs="Segoe UI"/>
          <w:color w:val="000000"/>
          <w:sz w:val="28"/>
          <w:szCs w:val="28"/>
        </w:rPr>
        <w:t xml:space="preserve"> ROSE - FR | 8 / 32</w:t>
      </w:r>
      <w:r>
        <w:rPr>
          <w:rStyle w:val="eop"/>
          <w:rFonts w:ascii="Bradley Hand ITC" w:hAnsi="Bradley Hand ITC" w:cs="Segoe UI"/>
          <w:color w:val="000000"/>
          <w:sz w:val="28"/>
          <w:szCs w:val="28"/>
        </w:rPr>
        <w:t> </w:t>
      </w:r>
    </w:p>
    <w:p w14:paraId="4D39109E" w14:textId="77777777" w:rsidR="00031EB4" w:rsidRDefault="00031EB4" w:rsidP="00031E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radley Hand ITC" w:hAnsi="Bradley Hand ITC" w:cs="Segoe UI"/>
          <w:b/>
          <w:bCs/>
          <w:color w:val="000000"/>
          <w:sz w:val="28"/>
          <w:szCs w:val="28"/>
        </w:rPr>
        <w:t>WHITEHAVEN:</w:t>
      </w:r>
      <w:r>
        <w:rPr>
          <w:rStyle w:val="normaltextrun"/>
          <w:rFonts w:ascii="Bradley Hand ITC" w:hAnsi="Bradley Hand ITC" w:cs="Segoe UI"/>
          <w:color w:val="000000"/>
          <w:sz w:val="28"/>
          <w:szCs w:val="28"/>
        </w:rPr>
        <w:t xml:space="preserve"> SAUVIGNON BLANC - CA | 10 / 39</w:t>
      </w:r>
      <w:r>
        <w:rPr>
          <w:rStyle w:val="eop"/>
          <w:rFonts w:ascii="Bradley Hand ITC" w:hAnsi="Bradley Hand ITC" w:cs="Segoe UI"/>
          <w:color w:val="000000"/>
          <w:sz w:val="28"/>
          <w:szCs w:val="28"/>
        </w:rPr>
        <w:t> </w:t>
      </w:r>
    </w:p>
    <w:p w14:paraId="213F4B2D" w14:textId="77777777" w:rsidR="00031EB4" w:rsidRDefault="00031EB4" w:rsidP="00031E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radley Hand ITC" w:hAnsi="Bradley Hand ITC" w:cs="Segoe UI"/>
          <w:b/>
          <w:bCs/>
          <w:color w:val="000000"/>
          <w:sz w:val="28"/>
          <w:szCs w:val="28"/>
        </w:rPr>
        <w:t>TAKEN:</w:t>
      </w:r>
      <w:r>
        <w:rPr>
          <w:rStyle w:val="normaltextrun"/>
          <w:rFonts w:ascii="Bradley Hand ITC" w:hAnsi="Bradley Hand ITC" w:cs="Segoe UI"/>
          <w:color w:val="000000"/>
          <w:sz w:val="28"/>
          <w:szCs w:val="28"/>
        </w:rPr>
        <w:t xml:space="preserve"> CHARDONNAY - CA | 9 / 34</w:t>
      </w:r>
      <w:r>
        <w:rPr>
          <w:rStyle w:val="eop"/>
          <w:rFonts w:ascii="Bradley Hand ITC" w:hAnsi="Bradley Hand ITC" w:cs="Segoe UI"/>
          <w:color w:val="000000"/>
          <w:sz w:val="28"/>
          <w:szCs w:val="28"/>
        </w:rPr>
        <w:t> </w:t>
      </w:r>
    </w:p>
    <w:p w14:paraId="1433C5A8" w14:textId="77777777" w:rsidR="00031EB4" w:rsidRDefault="00031EB4" w:rsidP="00031E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radley Hand ITC" w:hAnsi="Bradley Hand ITC" w:cs="Segoe UI"/>
          <w:b/>
          <w:bCs/>
          <w:color w:val="000000"/>
          <w:sz w:val="28"/>
          <w:szCs w:val="28"/>
        </w:rPr>
        <w:t>NAPA CELLARS:</w:t>
      </w:r>
      <w:r>
        <w:rPr>
          <w:rStyle w:val="normaltextrun"/>
          <w:rFonts w:ascii="Bradley Hand ITC" w:hAnsi="Bradley Hand ITC" w:cs="Segoe UI"/>
          <w:color w:val="000000"/>
          <w:sz w:val="28"/>
          <w:szCs w:val="28"/>
        </w:rPr>
        <w:t xml:space="preserve"> CHARDONNAY – CA | 12 / 41</w:t>
      </w:r>
      <w:r>
        <w:rPr>
          <w:rStyle w:val="eop"/>
          <w:rFonts w:ascii="Bradley Hand ITC" w:hAnsi="Bradley Hand ITC" w:cs="Segoe UI"/>
          <w:color w:val="000000"/>
          <w:sz w:val="28"/>
          <w:szCs w:val="28"/>
        </w:rPr>
        <w:t> </w:t>
      </w:r>
    </w:p>
    <w:p w14:paraId="21327C60" w14:textId="77777777" w:rsidR="00031EB4" w:rsidRDefault="00031EB4" w:rsidP="00031E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radley Hand ITC" w:hAnsi="Bradley Hand ITC" w:cs="Segoe UI"/>
          <w:b/>
          <w:bCs/>
          <w:i/>
          <w:iCs/>
          <w:sz w:val="48"/>
          <w:szCs w:val="48"/>
        </w:rPr>
        <w:t>RED WINE </w:t>
      </w:r>
      <w:r>
        <w:rPr>
          <w:rStyle w:val="eop"/>
          <w:rFonts w:ascii="Bradley Hand ITC" w:hAnsi="Bradley Hand ITC" w:cs="Segoe UI"/>
          <w:sz w:val="48"/>
          <w:szCs w:val="48"/>
        </w:rPr>
        <w:t> </w:t>
      </w:r>
    </w:p>
    <w:p w14:paraId="28DA2726" w14:textId="77777777" w:rsidR="00031EB4" w:rsidRDefault="00031EB4" w:rsidP="00031E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radley Hand ITC" w:hAnsi="Bradley Hand ITC" w:cs="Segoe UI"/>
          <w:b/>
          <w:bCs/>
          <w:color w:val="000000"/>
          <w:sz w:val="28"/>
          <w:szCs w:val="28"/>
        </w:rPr>
        <w:t>CONUNDRUM:</w:t>
      </w:r>
      <w:r>
        <w:rPr>
          <w:rStyle w:val="normaltextrun"/>
          <w:rFonts w:ascii="Bradley Hand ITC" w:hAnsi="Bradley Hand ITC" w:cs="Segoe UI"/>
          <w:color w:val="000000"/>
          <w:sz w:val="28"/>
          <w:szCs w:val="28"/>
        </w:rPr>
        <w:t xml:space="preserve"> RED BLEND - CA | 9 / 34</w:t>
      </w:r>
      <w:r>
        <w:rPr>
          <w:rStyle w:val="eop"/>
          <w:rFonts w:ascii="Bradley Hand ITC" w:hAnsi="Bradley Hand ITC" w:cs="Segoe UI"/>
          <w:color w:val="000000"/>
          <w:sz w:val="28"/>
          <w:szCs w:val="28"/>
        </w:rPr>
        <w:t> </w:t>
      </w:r>
    </w:p>
    <w:p w14:paraId="541CA017" w14:textId="77777777" w:rsidR="00031EB4" w:rsidRDefault="00031EB4" w:rsidP="00031E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radley Hand ITC" w:hAnsi="Bradley Hand ITC" w:cs="Segoe UI"/>
          <w:b/>
          <w:bCs/>
          <w:color w:val="000000"/>
          <w:sz w:val="28"/>
          <w:szCs w:val="28"/>
        </w:rPr>
        <w:t>LYRIC BY ETUDE:</w:t>
      </w:r>
      <w:r>
        <w:rPr>
          <w:rStyle w:val="normaltextrun"/>
          <w:rFonts w:ascii="Bradley Hand ITC" w:hAnsi="Bradley Hand ITC" w:cs="Segoe UI"/>
          <w:color w:val="000000"/>
          <w:sz w:val="28"/>
          <w:szCs w:val="28"/>
        </w:rPr>
        <w:t xml:space="preserve"> PINOT NOIR - CA | 10 / 39</w:t>
      </w:r>
      <w:r>
        <w:rPr>
          <w:rStyle w:val="eop"/>
          <w:rFonts w:ascii="Bradley Hand ITC" w:hAnsi="Bradley Hand ITC" w:cs="Segoe UI"/>
          <w:color w:val="000000"/>
          <w:sz w:val="28"/>
          <w:szCs w:val="28"/>
        </w:rPr>
        <w:t> </w:t>
      </w:r>
    </w:p>
    <w:p w14:paraId="6936708A" w14:textId="77777777" w:rsidR="00031EB4" w:rsidRDefault="00031EB4" w:rsidP="00031E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radley Hand ITC" w:hAnsi="Bradley Hand ITC" w:cs="Segoe UI"/>
          <w:b/>
          <w:bCs/>
          <w:color w:val="000000"/>
          <w:sz w:val="28"/>
          <w:szCs w:val="28"/>
        </w:rPr>
        <w:t>BONANZA:</w:t>
      </w:r>
      <w:r>
        <w:rPr>
          <w:rStyle w:val="normaltextrun"/>
          <w:rFonts w:ascii="Bradley Hand ITC" w:hAnsi="Bradley Hand ITC" w:cs="Segoe UI"/>
          <w:color w:val="000000"/>
          <w:sz w:val="28"/>
          <w:szCs w:val="28"/>
        </w:rPr>
        <w:t xml:space="preserve"> CABERNET SAUVIGNON - CA | 10 / 39</w:t>
      </w:r>
      <w:r>
        <w:rPr>
          <w:rStyle w:val="eop"/>
          <w:rFonts w:ascii="Bradley Hand ITC" w:hAnsi="Bradley Hand ITC" w:cs="Segoe UI"/>
          <w:color w:val="000000"/>
          <w:sz w:val="28"/>
          <w:szCs w:val="28"/>
        </w:rPr>
        <w:t> </w:t>
      </w:r>
    </w:p>
    <w:p w14:paraId="68884455" w14:textId="77777777" w:rsidR="00031EB4" w:rsidRDefault="00031EB4" w:rsidP="00031E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radley Hand ITC" w:hAnsi="Bradley Hand ITC" w:cs="Segoe UI"/>
          <w:b/>
          <w:bCs/>
          <w:color w:val="000000"/>
          <w:sz w:val="28"/>
          <w:szCs w:val="28"/>
        </w:rPr>
        <w:t>BENTON LANE:</w:t>
      </w:r>
      <w:r>
        <w:rPr>
          <w:rStyle w:val="normaltextrun"/>
          <w:rFonts w:ascii="Bradley Hand ITC" w:hAnsi="Bradley Hand ITC" w:cs="Segoe UI"/>
          <w:color w:val="000000"/>
          <w:sz w:val="28"/>
          <w:szCs w:val="28"/>
        </w:rPr>
        <w:t xml:space="preserve"> PINOT NOIR - OR | 12 / 41</w:t>
      </w:r>
      <w:r>
        <w:rPr>
          <w:rStyle w:val="eop"/>
          <w:rFonts w:ascii="Bradley Hand ITC" w:hAnsi="Bradley Hand ITC" w:cs="Segoe UI"/>
          <w:color w:val="000000"/>
          <w:sz w:val="28"/>
          <w:szCs w:val="28"/>
        </w:rPr>
        <w:t> </w:t>
      </w:r>
    </w:p>
    <w:p w14:paraId="4EB267CA" w14:textId="77777777" w:rsidR="00031EB4" w:rsidRDefault="00031EB4" w:rsidP="00031E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radley Hand ITC" w:hAnsi="Bradley Hand ITC" w:cs="Segoe UI"/>
          <w:b/>
          <w:bCs/>
          <w:color w:val="000000"/>
          <w:sz w:val="28"/>
          <w:szCs w:val="28"/>
        </w:rPr>
        <w:t>IRON AND SAND:</w:t>
      </w:r>
      <w:r>
        <w:rPr>
          <w:rStyle w:val="normaltextrun"/>
          <w:rFonts w:ascii="Bradley Hand ITC" w:hAnsi="Bradley Hand ITC" w:cs="Segoe UI"/>
          <w:color w:val="000000"/>
          <w:sz w:val="28"/>
          <w:szCs w:val="28"/>
        </w:rPr>
        <w:t xml:space="preserve"> CABERNET SAUVIGNON - CA | 14 / 47</w:t>
      </w:r>
      <w:r>
        <w:rPr>
          <w:rStyle w:val="eop"/>
          <w:rFonts w:ascii="Bradley Hand ITC" w:hAnsi="Bradley Hand ITC" w:cs="Segoe UI"/>
          <w:color w:val="000000"/>
          <w:sz w:val="28"/>
          <w:szCs w:val="28"/>
        </w:rPr>
        <w:t> </w:t>
      </w:r>
    </w:p>
    <w:p w14:paraId="0891A2B7" w14:textId="77777777" w:rsidR="00031EB4" w:rsidRDefault="00031EB4" w:rsidP="001924DE">
      <w:pPr>
        <w:jc w:val="center"/>
        <w:rPr>
          <w:b/>
          <w:bCs/>
          <w:color w:val="FF0000"/>
          <w:sz w:val="32"/>
          <w:szCs w:val="32"/>
        </w:rPr>
      </w:pPr>
    </w:p>
    <w:p w14:paraId="09232B42" w14:textId="77777777" w:rsidR="00031EB4" w:rsidRDefault="00031EB4" w:rsidP="001924DE">
      <w:pPr>
        <w:jc w:val="center"/>
        <w:rPr>
          <w:b/>
          <w:bCs/>
          <w:color w:val="FF0000"/>
          <w:sz w:val="32"/>
          <w:szCs w:val="32"/>
        </w:rPr>
      </w:pPr>
    </w:p>
    <w:p w14:paraId="06A2A019" w14:textId="77777777" w:rsidR="00031EB4" w:rsidRDefault="00031EB4" w:rsidP="001924DE">
      <w:pPr>
        <w:jc w:val="center"/>
        <w:rPr>
          <w:b/>
          <w:bCs/>
          <w:color w:val="FF0000"/>
          <w:sz w:val="32"/>
          <w:szCs w:val="32"/>
        </w:rPr>
      </w:pPr>
    </w:p>
    <w:p w14:paraId="0866D7A6" w14:textId="77777777" w:rsidR="00031EB4" w:rsidRDefault="00031EB4" w:rsidP="001924DE">
      <w:pPr>
        <w:jc w:val="center"/>
        <w:rPr>
          <w:b/>
          <w:bCs/>
          <w:color w:val="FF0000"/>
          <w:sz w:val="32"/>
          <w:szCs w:val="32"/>
        </w:rPr>
      </w:pPr>
    </w:p>
    <w:p w14:paraId="7A705C93" w14:textId="77777777" w:rsidR="00031EB4" w:rsidRDefault="00031EB4" w:rsidP="001924DE">
      <w:pPr>
        <w:jc w:val="center"/>
        <w:rPr>
          <w:b/>
          <w:bCs/>
          <w:color w:val="FF0000"/>
          <w:sz w:val="32"/>
          <w:szCs w:val="32"/>
        </w:rPr>
      </w:pPr>
    </w:p>
    <w:p w14:paraId="6353DB55" w14:textId="77777777" w:rsidR="00031EB4" w:rsidRDefault="00031EB4" w:rsidP="001924DE">
      <w:pPr>
        <w:jc w:val="center"/>
        <w:rPr>
          <w:b/>
          <w:bCs/>
          <w:color w:val="FF0000"/>
          <w:sz w:val="32"/>
          <w:szCs w:val="32"/>
        </w:rPr>
      </w:pPr>
    </w:p>
    <w:p w14:paraId="3856866C" w14:textId="439C6ECF" w:rsidR="001924DE" w:rsidRPr="001924DE" w:rsidRDefault="002D743E" w:rsidP="001924DE">
      <w:pPr>
        <w:jc w:val="center"/>
        <w:rPr>
          <w:b/>
          <w:bCs/>
          <w:color w:val="FF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9721870" wp14:editId="4B52533A">
            <wp:extent cx="1685925" cy="754864"/>
            <wp:effectExtent l="0" t="0" r="0" b="762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07" cy="76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C6E4A" w14:textId="31B643DF" w:rsidR="002D743E" w:rsidRPr="00BD442F" w:rsidRDefault="002D743E" w:rsidP="002D743E">
      <w:pPr>
        <w:jc w:val="center"/>
        <w:rPr>
          <w:rFonts w:ascii="Bradley Hand ITC" w:hAnsi="Bradley Hand ITC"/>
          <w:b/>
          <w:bCs/>
        </w:rPr>
      </w:pPr>
      <w:r w:rsidRPr="00BD442F">
        <w:rPr>
          <w:rFonts w:ascii="Bradley Hand ITC" w:hAnsi="Bradley Hand ITC"/>
          <w:b/>
          <w:bCs/>
        </w:rPr>
        <w:t>APPETIZERS</w:t>
      </w:r>
    </w:p>
    <w:p w14:paraId="692B72B1" w14:textId="22B4F9C9" w:rsidR="002D743E" w:rsidRPr="00BD442F" w:rsidRDefault="002D743E" w:rsidP="002D743E">
      <w:pPr>
        <w:rPr>
          <w:rFonts w:ascii="Bradley Hand ITC" w:hAnsi="Bradley Hand ITC"/>
        </w:rPr>
      </w:pPr>
      <w:r w:rsidRPr="00BD442F">
        <w:rPr>
          <w:rFonts w:ascii="Bradley Hand ITC" w:hAnsi="Bradley Hand ITC"/>
          <w:b/>
          <w:bCs/>
        </w:rPr>
        <w:t>AHI TUNA NACHOS:</w:t>
      </w:r>
      <w:r w:rsidRPr="00BD442F">
        <w:rPr>
          <w:rFonts w:ascii="Bradley Hand ITC" w:hAnsi="Bradley Hand ITC"/>
        </w:rPr>
        <w:t xml:space="preserve"> </w:t>
      </w:r>
      <w:r w:rsidR="0093584F" w:rsidRPr="00BD442F">
        <w:rPr>
          <w:rFonts w:ascii="Bradley Hand ITC" w:hAnsi="Bradley Hand ITC"/>
        </w:rPr>
        <w:t>AHI TUNA, SRIRACHA AIOLI, WASABI AIOLI, SESAME SEEDS, FRIED WONTONS</w:t>
      </w:r>
      <w:r w:rsidRPr="00BD442F">
        <w:rPr>
          <w:rFonts w:ascii="Bradley Hand ITC" w:hAnsi="Bradley Hand ITC"/>
        </w:rPr>
        <w:t xml:space="preserve"> | 14</w:t>
      </w:r>
    </w:p>
    <w:p w14:paraId="42DBEF3B" w14:textId="2E317D6F" w:rsidR="002D743E" w:rsidRPr="00BD442F" w:rsidRDefault="003942F2" w:rsidP="002D743E">
      <w:pPr>
        <w:rPr>
          <w:rFonts w:ascii="Bradley Hand ITC" w:hAnsi="Bradley Hand ITC"/>
        </w:rPr>
      </w:pPr>
      <w:r w:rsidRPr="00BD442F">
        <w:rPr>
          <w:rFonts w:ascii="Bradley Hand ITC" w:hAnsi="Bradley Hand ITC"/>
          <w:b/>
          <w:bCs/>
        </w:rPr>
        <w:t>PERSIMMON’S WINGS</w:t>
      </w:r>
      <w:r w:rsidR="002D743E" w:rsidRPr="00BD442F">
        <w:rPr>
          <w:rFonts w:ascii="Bradley Hand ITC" w:hAnsi="Bradley Hand ITC"/>
        </w:rPr>
        <w:t xml:space="preserve">: </w:t>
      </w:r>
      <w:r w:rsidR="0093584F" w:rsidRPr="00BD442F">
        <w:rPr>
          <w:rFonts w:ascii="Bradley Hand ITC" w:hAnsi="Bradley Hand ITC"/>
        </w:rPr>
        <w:t>TOSSED IN YOUR CHOICE OF SAUCE (BUFFALO, BBQ, ASIAN, LEMON PEPPER RUB)</w:t>
      </w:r>
      <w:r w:rsidR="002D743E" w:rsidRPr="00BD442F">
        <w:rPr>
          <w:rFonts w:ascii="Bradley Hand ITC" w:hAnsi="Bradley Hand ITC"/>
        </w:rPr>
        <w:t xml:space="preserve"> | 1</w:t>
      </w:r>
      <w:r w:rsidR="0093584F" w:rsidRPr="00BD442F">
        <w:rPr>
          <w:rFonts w:ascii="Bradley Hand ITC" w:hAnsi="Bradley Hand ITC"/>
        </w:rPr>
        <w:t>4</w:t>
      </w:r>
    </w:p>
    <w:p w14:paraId="31BCFAEF" w14:textId="591B453F" w:rsidR="002D743E" w:rsidRPr="00BD442F" w:rsidRDefault="0093584F" w:rsidP="00B703B3">
      <w:pPr>
        <w:rPr>
          <w:rFonts w:ascii="Bradley Hand ITC" w:hAnsi="Bradley Hand ITC"/>
        </w:rPr>
      </w:pPr>
      <w:bookmarkStart w:id="1" w:name="_Hlk119249444"/>
      <w:r w:rsidRPr="00BD442F">
        <w:rPr>
          <w:rFonts w:ascii="Bradley Hand ITC" w:hAnsi="Bradley Hand ITC"/>
          <w:b/>
          <w:bCs/>
        </w:rPr>
        <w:t>QUESO</w:t>
      </w:r>
      <w:r w:rsidR="002D743E" w:rsidRPr="00BD442F">
        <w:rPr>
          <w:rFonts w:ascii="Bradley Hand ITC" w:hAnsi="Bradley Hand ITC"/>
        </w:rPr>
        <w:t xml:space="preserve">: </w:t>
      </w:r>
      <w:r w:rsidRPr="00BD442F">
        <w:rPr>
          <w:rFonts w:ascii="Bradley Hand ITC" w:hAnsi="Bradley Hand ITC"/>
        </w:rPr>
        <w:t xml:space="preserve">PICO, </w:t>
      </w:r>
      <w:bookmarkStart w:id="2" w:name="_Hlk115172949"/>
      <w:r w:rsidRPr="00BD442F">
        <w:rPr>
          <w:rFonts w:ascii="Bradley Hand ITC" w:hAnsi="Bradley Hand ITC"/>
        </w:rPr>
        <w:t>TORTILLA CHIPS</w:t>
      </w:r>
      <w:r w:rsidR="002D743E" w:rsidRPr="00BD442F">
        <w:rPr>
          <w:rFonts w:ascii="Bradley Hand ITC" w:hAnsi="Bradley Hand ITC"/>
        </w:rPr>
        <w:t xml:space="preserve"> | 10</w:t>
      </w:r>
      <w:bookmarkEnd w:id="2"/>
      <w:r w:rsidR="00B703B3" w:rsidRPr="00BD442F">
        <w:rPr>
          <w:rFonts w:ascii="Bradley Hand ITC" w:hAnsi="Bradley Hand ITC"/>
        </w:rPr>
        <w:t xml:space="preserve"> ADD CHORIZO</w:t>
      </w:r>
      <w:r w:rsidRPr="00BD442F">
        <w:rPr>
          <w:rFonts w:ascii="Bradley Hand ITC" w:hAnsi="Bradley Hand ITC"/>
        </w:rPr>
        <w:t xml:space="preserve"> | 1</w:t>
      </w:r>
      <w:r w:rsidR="00B703B3" w:rsidRPr="00BD442F">
        <w:rPr>
          <w:rFonts w:ascii="Bradley Hand ITC" w:hAnsi="Bradley Hand ITC"/>
        </w:rPr>
        <w:t>3</w:t>
      </w:r>
    </w:p>
    <w:bookmarkEnd w:id="1"/>
    <w:p w14:paraId="063C7235" w14:textId="4BE9D961" w:rsidR="003064D2" w:rsidRPr="00BD442F" w:rsidRDefault="003064D2" w:rsidP="00B703B3">
      <w:pPr>
        <w:rPr>
          <w:rFonts w:ascii="Bradley Hand ITC" w:hAnsi="Bradley Hand ITC"/>
        </w:rPr>
      </w:pPr>
      <w:r w:rsidRPr="00BD442F">
        <w:rPr>
          <w:rFonts w:ascii="Bradley Hand ITC" w:hAnsi="Bradley Hand ITC"/>
          <w:b/>
          <w:bCs/>
        </w:rPr>
        <w:t>SPINACH &amp; ARTICHOKE DIP</w:t>
      </w:r>
      <w:r w:rsidRPr="00BD442F">
        <w:rPr>
          <w:rFonts w:ascii="Bradley Hand ITC" w:hAnsi="Bradley Hand ITC"/>
        </w:rPr>
        <w:t xml:space="preserve">: </w:t>
      </w:r>
      <w:r w:rsidR="00C5753A" w:rsidRPr="00BD442F">
        <w:rPr>
          <w:rFonts w:ascii="Bradley Hand ITC" w:hAnsi="Bradley Hand ITC"/>
        </w:rPr>
        <w:t>W/TORTILLA CHIPS</w:t>
      </w:r>
      <w:r w:rsidRPr="00BD442F">
        <w:rPr>
          <w:rFonts w:ascii="Bradley Hand ITC" w:hAnsi="Bradley Hand ITC"/>
        </w:rPr>
        <w:t xml:space="preserve"> | 1</w:t>
      </w:r>
      <w:r w:rsidR="00C5753A" w:rsidRPr="00BD442F">
        <w:rPr>
          <w:rFonts w:ascii="Bradley Hand ITC" w:hAnsi="Bradley Hand ITC"/>
        </w:rPr>
        <w:t>2</w:t>
      </w:r>
    </w:p>
    <w:p w14:paraId="06EE3DD5" w14:textId="6A6FB0DA" w:rsidR="00AE70F2" w:rsidRPr="00BD442F" w:rsidRDefault="00AE70F2" w:rsidP="00AE70F2">
      <w:pPr>
        <w:jc w:val="center"/>
        <w:rPr>
          <w:rFonts w:ascii="Bradley Hand ITC" w:hAnsi="Bradley Hand ITC"/>
          <w:b/>
          <w:bCs/>
        </w:rPr>
      </w:pPr>
      <w:r w:rsidRPr="00BD442F">
        <w:rPr>
          <w:rFonts w:ascii="Bradley Hand ITC" w:hAnsi="Bradley Hand ITC"/>
          <w:b/>
          <w:bCs/>
        </w:rPr>
        <w:t>SALADS</w:t>
      </w:r>
    </w:p>
    <w:p w14:paraId="0FD3B070" w14:textId="066F6C55" w:rsidR="00C5753A" w:rsidRPr="00BD442F" w:rsidRDefault="00C5753A" w:rsidP="00C5753A">
      <w:pPr>
        <w:rPr>
          <w:rFonts w:ascii="Bradley Hand ITC" w:hAnsi="Bradley Hand ITC"/>
        </w:rPr>
      </w:pPr>
      <w:bookmarkStart w:id="3" w:name="_Hlk115172225"/>
      <w:r w:rsidRPr="00BD442F">
        <w:rPr>
          <w:rFonts w:ascii="Bradley Hand ITC" w:hAnsi="Bradley Hand ITC"/>
          <w:b/>
          <w:bCs/>
        </w:rPr>
        <w:t>ROASTED PEAR SALAD</w:t>
      </w:r>
      <w:r w:rsidRPr="00BD442F">
        <w:rPr>
          <w:rFonts w:ascii="Bradley Hand ITC" w:hAnsi="Bradley Hand ITC"/>
        </w:rPr>
        <w:t xml:space="preserve">: </w:t>
      </w:r>
      <w:r w:rsidR="007015F8" w:rsidRPr="00BD442F">
        <w:rPr>
          <w:rFonts w:ascii="Bradley Hand ITC" w:hAnsi="Bradley Hand ITC"/>
        </w:rPr>
        <w:t xml:space="preserve">MIXED GREENS, CRANBERRIES, WALNUTS, </w:t>
      </w:r>
      <w:r w:rsidR="006744FB" w:rsidRPr="00BD442F">
        <w:rPr>
          <w:rFonts w:ascii="Bradley Hand ITC" w:hAnsi="Bradley Hand ITC"/>
        </w:rPr>
        <w:t>BLUE CHEESE CRUMBLES, RED ONIONS, PEAR &amp; THYME VINAIGRETTE</w:t>
      </w:r>
      <w:r w:rsidRPr="00BD442F">
        <w:rPr>
          <w:rFonts w:ascii="Bradley Hand ITC" w:hAnsi="Bradley Hand ITC"/>
        </w:rPr>
        <w:t xml:space="preserve"> | 12</w:t>
      </w:r>
    </w:p>
    <w:p w14:paraId="7ACC401E" w14:textId="7B3B94F7" w:rsidR="00AE70F2" w:rsidRPr="00BD442F" w:rsidRDefault="00AE70F2" w:rsidP="00AE70F2">
      <w:pPr>
        <w:rPr>
          <w:rFonts w:ascii="Bradley Hand ITC" w:hAnsi="Bradley Hand ITC"/>
        </w:rPr>
      </w:pPr>
      <w:r w:rsidRPr="00BD442F">
        <w:rPr>
          <w:rFonts w:ascii="Bradley Hand ITC" w:hAnsi="Bradley Hand ITC"/>
          <w:b/>
          <w:bCs/>
        </w:rPr>
        <w:t xml:space="preserve">SPINACH GOAT CHEESE </w:t>
      </w:r>
      <w:r w:rsidR="00116595" w:rsidRPr="00BD442F">
        <w:rPr>
          <w:rFonts w:ascii="Bradley Hand ITC" w:hAnsi="Bradley Hand ITC"/>
          <w:b/>
          <w:bCs/>
        </w:rPr>
        <w:t>SALAD</w:t>
      </w:r>
      <w:r w:rsidR="00116595" w:rsidRPr="00BD442F">
        <w:rPr>
          <w:rFonts w:ascii="Bradley Hand ITC" w:hAnsi="Bradley Hand ITC"/>
        </w:rPr>
        <w:t>:</w:t>
      </w:r>
      <w:r w:rsidRPr="00BD442F">
        <w:rPr>
          <w:rFonts w:ascii="Bradley Hand ITC" w:hAnsi="Bradley Hand ITC"/>
        </w:rPr>
        <w:t xml:space="preserve"> </w:t>
      </w:r>
      <w:r w:rsidR="00C818DB" w:rsidRPr="00BD442F">
        <w:rPr>
          <w:rFonts w:ascii="Bradley Hand ITC" w:hAnsi="Bradley Hand ITC"/>
        </w:rPr>
        <w:t xml:space="preserve">DICED </w:t>
      </w:r>
      <w:r w:rsidRPr="00BD442F">
        <w:rPr>
          <w:rFonts w:ascii="Bradley Hand ITC" w:hAnsi="Bradley Hand ITC"/>
        </w:rPr>
        <w:t>TOMATOES, CANDIED WALNUTS, BALSAMIC | 12</w:t>
      </w:r>
    </w:p>
    <w:p w14:paraId="08C4CB2B" w14:textId="7F6E0722" w:rsidR="00AE70F2" w:rsidRPr="00BD442F" w:rsidRDefault="00AE70F2" w:rsidP="00AE70F2">
      <w:pPr>
        <w:rPr>
          <w:rFonts w:ascii="Bradley Hand ITC" w:hAnsi="Bradley Hand ITC"/>
        </w:rPr>
      </w:pPr>
      <w:r w:rsidRPr="00BD442F">
        <w:rPr>
          <w:rFonts w:ascii="Bradley Hand ITC" w:hAnsi="Bradley Hand ITC"/>
          <w:b/>
          <w:bCs/>
        </w:rPr>
        <w:t xml:space="preserve">COBB </w:t>
      </w:r>
      <w:r w:rsidR="00116595" w:rsidRPr="00BD442F">
        <w:rPr>
          <w:rFonts w:ascii="Bradley Hand ITC" w:hAnsi="Bradley Hand ITC"/>
          <w:b/>
          <w:bCs/>
        </w:rPr>
        <w:t>SALAD</w:t>
      </w:r>
      <w:r w:rsidR="00116595" w:rsidRPr="00BD442F">
        <w:rPr>
          <w:rFonts w:ascii="Bradley Hand ITC" w:hAnsi="Bradley Hand ITC"/>
        </w:rPr>
        <w:t>:</w:t>
      </w:r>
      <w:r w:rsidRPr="00BD442F">
        <w:rPr>
          <w:rFonts w:ascii="Bradley Hand ITC" w:hAnsi="Bradley Hand ITC"/>
        </w:rPr>
        <w:t xml:space="preserve"> MIXED GREENS, EGG, DICED TOMATOES, BLUE CHEESE CRUMBLES, APPLEWOOD SMOKED BACON</w:t>
      </w:r>
      <w:r w:rsidR="00C31743" w:rsidRPr="00BD442F">
        <w:rPr>
          <w:rFonts w:ascii="Bradley Hand ITC" w:hAnsi="Bradley Hand ITC"/>
        </w:rPr>
        <w:t>, AND CHOICE OF RANCH, BLUE CHEESE</w:t>
      </w:r>
      <w:r w:rsidR="00C10AD6" w:rsidRPr="00BD442F">
        <w:rPr>
          <w:rFonts w:ascii="Bradley Hand ITC" w:hAnsi="Bradley Hand ITC"/>
        </w:rPr>
        <w:t>,</w:t>
      </w:r>
      <w:r w:rsidR="00C31743" w:rsidRPr="00BD442F">
        <w:rPr>
          <w:rFonts w:ascii="Bradley Hand ITC" w:hAnsi="Bradley Hand ITC"/>
        </w:rPr>
        <w:t xml:space="preserve"> OR BALSAMIC VINA</w:t>
      </w:r>
      <w:r w:rsidR="00C10AD6" w:rsidRPr="00BD442F">
        <w:rPr>
          <w:rFonts w:ascii="Bradley Hand ITC" w:hAnsi="Bradley Hand ITC"/>
        </w:rPr>
        <w:t>IGRETTE</w:t>
      </w:r>
      <w:r w:rsidRPr="00BD442F">
        <w:rPr>
          <w:rFonts w:ascii="Bradley Hand ITC" w:hAnsi="Bradley Hand ITC"/>
        </w:rPr>
        <w:t>| 12</w:t>
      </w:r>
    </w:p>
    <w:p w14:paraId="6A1362AF" w14:textId="4E9CBA9C" w:rsidR="00AE70F2" w:rsidRPr="00BD442F" w:rsidRDefault="00AE70F2" w:rsidP="00AE70F2">
      <w:pPr>
        <w:rPr>
          <w:rFonts w:ascii="Bradley Hand ITC" w:hAnsi="Bradley Hand ITC"/>
        </w:rPr>
      </w:pPr>
      <w:r w:rsidRPr="00BD442F">
        <w:rPr>
          <w:rFonts w:ascii="Bradley Hand ITC" w:hAnsi="Bradley Hand ITC"/>
          <w:b/>
          <w:bCs/>
        </w:rPr>
        <w:t xml:space="preserve">CAESAR </w:t>
      </w:r>
      <w:r w:rsidR="00116595" w:rsidRPr="00BD442F">
        <w:rPr>
          <w:rFonts w:ascii="Bradley Hand ITC" w:hAnsi="Bradley Hand ITC"/>
          <w:b/>
          <w:bCs/>
        </w:rPr>
        <w:t>SALAD</w:t>
      </w:r>
      <w:r w:rsidR="00116595" w:rsidRPr="00BD442F">
        <w:rPr>
          <w:rFonts w:ascii="Bradley Hand ITC" w:hAnsi="Bradley Hand ITC"/>
        </w:rPr>
        <w:t>:</w:t>
      </w:r>
      <w:r w:rsidRPr="00BD442F">
        <w:rPr>
          <w:rFonts w:ascii="Bradley Hand ITC" w:hAnsi="Bradley Hand ITC"/>
        </w:rPr>
        <w:t xml:space="preserve"> ROMAINE LETTUCE, GARLIC CROUTONS, PARMIGIANO-REGGIANO CHEESE, CAESAR DRESSING | 10</w:t>
      </w:r>
    </w:p>
    <w:bookmarkEnd w:id="3"/>
    <w:p w14:paraId="69D7367D" w14:textId="7BDDCD42" w:rsidR="00AE70F2" w:rsidRPr="00BD442F" w:rsidRDefault="00AE70F2" w:rsidP="007E20CE">
      <w:pPr>
        <w:jc w:val="center"/>
        <w:rPr>
          <w:rFonts w:ascii="Bradley Hand ITC" w:hAnsi="Bradley Hand ITC"/>
        </w:rPr>
      </w:pPr>
      <w:r w:rsidRPr="00BD442F">
        <w:rPr>
          <w:rFonts w:ascii="Bradley Hand ITC" w:hAnsi="Bradley Hand ITC"/>
        </w:rPr>
        <w:t>ADD SEARED AHI TUNA</w:t>
      </w:r>
      <w:r w:rsidR="00C31743" w:rsidRPr="00BD442F">
        <w:rPr>
          <w:rFonts w:ascii="Bradley Hand ITC" w:hAnsi="Bradley Hand ITC"/>
        </w:rPr>
        <w:t xml:space="preserve"> - </w:t>
      </w:r>
      <w:r w:rsidRPr="00BD442F">
        <w:rPr>
          <w:rFonts w:ascii="Bradley Hand ITC" w:hAnsi="Bradley Hand ITC"/>
        </w:rPr>
        <w:t>10</w:t>
      </w:r>
      <w:r w:rsidR="00C818DB" w:rsidRPr="00BD442F">
        <w:rPr>
          <w:rFonts w:ascii="Bradley Hand ITC" w:hAnsi="Bradley Hand ITC"/>
        </w:rPr>
        <w:tab/>
      </w:r>
      <w:r w:rsidR="00C818DB" w:rsidRPr="00BD442F">
        <w:rPr>
          <w:rFonts w:ascii="Bradley Hand ITC" w:hAnsi="Bradley Hand ITC"/>
        </w:rPr>
        <w:tab/>
      </w:r>
      <w:r w:rsidRPr="00BD442F">
        <w:rPr>
          <w:rFonts w:ascii="Bradley Hand ITC" w:hAnsi="Bradley Hand ITC"/>
        </w:rPr>
        <w:t xml:space="preserve"> ADD GRILLED CHICKEN </w:t>
      </w:r>
      <w:r w:rsidR="00C31743" w:rsidRPr="00BD442F">
        <w:rPr>
          <w:rFonts w:ascii="Bradley Hand ITC" w:hAnsi="Bradley Hand ITC"/>
        </w:rPr>
        <w:t xml:space="preserve">- </w:t>
      </w:r>
      <w:r w:rsidRPr="00BD442F">
        <w:rPr>
          <w:rFonts w:ascii="Bradley Hand ITC" w:hAnsi="Bradley Hand ITC"/>
        </w:rPr>
        <w:t>6</w:t>
      </w:r>
    </w:p>
    <w:p w14:paraId="1290CEDF" w14:textId="42F1F948" w:rsidR="004D2AB4" w:rsidRPr="00BD442F" w:rsidRDefault="004D2AB4" w:rsidP="004D2AB4">
      <w:pPr>
        <w:jc w:val="center"/>
        <w:rPr>
          <w:rFonts w:ascii="Bradley Hand ITC" w:hAnsi="Bradley Hand ITC"/>
        </w:rPr>
      </w:pPr>
      <w:r w:rsidRPr="00BD442F">
        <w:rPr>
          <w:rFonts w:ascii="Bradley Hand ITC" w:hAnsi="Bradley Hand ITC"/>
          <w:b/>
          <w:bCs/>
        </w:rPr>
        <w:t>SANDWICHES</w:t>
      </w:r>
      <w:r w:rsidR="002C278C">
        <w:rPr>
          <w:rFonts w:ascii="Bradley Hand ITC" w:hAnsi="Bradley Hand ITC"/>
          <w:b/>
          <w:bCs/>
        </w:rPr>
        <w:t xml:space="preserve"> (choose 1 side)</w:t>
      </w:r>
    </w:p>
    <w:p w14:paraId="06B89A84" w14:textId="394DDB9B" w:rsidR="002D1D4D" w:rsidRPr="00BD442F" w:rsidRDefault="002D1D4D" w:rsidP="00AE70F2">
      <w:pPr>
        <w:rPr>
          <w:rFonts w:ascii="Bradley Hand ITC" w:hAnsi="Bradley Hand ITC"/>
        </w:rPr>
      </w:pPr>
      <w:r w:rsidRPr="00BD442F">
        <w:rPr>
          <w:rFonts w:ascii="Bradley Hand ITC" w:hAnsi="Bradley Hand ITC"/>
          <w:b/>
          <w:bCs/>
        </w:rPr>
        <w:t>CHICKEN SALAD</w:t>
      </w:r>
      <w:r w:rsidRPr="00BD442F">
        <w:rPr>
          <w:rFonts w:ascii="Bradley Hand ITC" w:hAnsi="Bradley Hand ITC"/>
        </w:rPr>
        <w:t xml:space="preserve">: </w:t>
      </w:r>
      <w:r w:rsidR="00C75E90" w:rsidRPr="00BD442F">
        <w:rPr>
          <w:rFonts w:ascii="Bradley Hand ITC" w:hAnsi="Bradley Hand ITC"/>
        </w:rPr>
        <w:t>PEARS, GRAPES, CRANBERRIES, RED ONIONS, GREEK YOGURT, CROISSANT</w:t>
      </w:r>
      <w:r w:rsidR="00D76B62" w:rsidRPr="00BD442F">
        <w:rPr>
          <w:rFonts w:ascii="Bradley Hand ITC" w:hAnsi="Bradley Hand ITC"/>
        </w:rPr>
        <w:t xml:space="preserve"> | 12</w:t>
      </w:r>
    </w:p>
    <w:p w14:paraId="366C76D9" w14:textId="226E4B92" w:rsidR="00AE70F2" w:rsidRPr="00BD442F" w:rsidRDefault="00B44584" w:rsidP="00AE70F2">
      <w:pPr>
        <w:rPr>
          <w:rFonts w:ascii="Bradley Hand ITC" w:hAnsi="Bradley Hand ITC"/>
        </w:rPr>
      </w:pPr>
      <w:r w:rsidRPr="00BD442F">
        <w:rPr>
          <w:rFonts w:ascii="Bradley Hand ITC" w:hAnsi="Bradley Hand ITC"/>
          <w:b/>
          <w:bCs/>
        </w:rPr>
        <w:t>SMASHBURGER</w:t>
      </w:r>
      <w:r w:rsidRPr="00BD442F">
        <w:rPr>
          <w:rFonts w:ascii="Bradley Hand ITC" w:hAnsi="Bradley Hand ITC"/>
        </w:rPr>
        <w:t>:</w:t>
      </w:r>
      <w:r w:rsidR="00AE70F2" w:rsidRPr="00BD442F">
        <w:rPr>
          <w:rFonts w:ascii="Bradley Hand ITC" w:hAnsi="Bradley Hand ITC"/>
        </w:rPr>
        <w:t xml:space="preserve"> </w:t>
      </w:r>
      <w:r w:rsidR="00883A74" w:rsidRPr="00BD442F">
        <w:rPr>
          <w:rFonts w:ascii="Bradley Hand ITC" w:hAnsi="Bradley Hand ITC"/>
        </w:rPr>
        <w:t xml:space="preserve">WHITE </w:t>
      </w:r>
      <w:r w:rsidR="00AE70F2" w:rsidRPr="00BD442F">
        <w:rPr>
          <w:rFonts w:ascii="Bradley Hand ITC" w:hAnsi="Bradley Hand ITC"/>
        </w:rPr>
        <w:t>AMERICAN CHEESE, SMASH SAUCE, LETTUCE, TOMATO, CARAMELIZED ONIONS, TOASTED POTATO</w:t>
      </w:r>
      <w:r w:rsidR="004D2AB4" w:rsidRPr="00BD442F">
        <w:rPr>
          <w:rFonts w:ascii="Bradley Hand ITC" w:hAnsi="Bradley Hand ITC"/>
        </w:rPr>
        <w:t xml:space="preserve"> </w:t>
      </w:r>
      <w:r w:rsidR="00AE70F2" w:rsidRPr="00BD442F">
        <w:rPr>
          <w:rFonts w:ascii="Bradley Hand ITC" w:hAnsi="Bradley Hand ITC"/>
        </w:rPr>
        <w:t>BUN | 14</w:t>
      </w:r>
      <w:r w:rsidR="00E405BC" w:rsidRPr="00BD442F">
        <w:rPr>
          <w:rFonts w:ascii="Bradley Hand ITC" w:hAnsi="Bradley Hand ITC"/>
        </w:rPr>
        <w:t xml:space="preserve"> | ADD HATCH CHILES</w:t>
      </w:r>
      <w:r w:rsidR="0042414D" w:rsidRPr="00BD442F">
        <w:rPr>
          <w:rFonts w:ascii="Bradley Hand ITC" w:hAnsi="Bradley Hand ITC"/>
        </w:rPr>
        <w:t xml:space="preserve"> | 15</w:t>
      </w:r>
    </w:p>
    <w:p w14:paraId="15B77144" w14:textId="7FDCFC22" w:rsidR="00AE70F2" w:rsidRPr="00BD442F" w:rsidRDefault="00AE70F2" w:rsidP="00AE70F2">
      <w:pPr>
        <w:rPr>
          <w:rFonts w:ascii="Bradley Hand ITC" w:hAnsi="Bradley Hand ITC"/>
        </w:rPr>
      </w:pPr>
      <w:r w:rsidRPr="00BD442F">
        <w:rPr>
          <w:rFonts w:ascii="Bradley Hand ITC" w:hAnsi="Bradley Hand ITC"/>
          <w:b/>
          <w:bCs/>
        </w:rPr>
        <w:t xml:space="preserve">BBQ </w:t>
      </w:r>
      <w:r w:rsidR="00B44584" w:rsidRPr="00BD442F">
        <w:rPr>
          <w:rFonts w:ascii="Bradley Hand ITC" w:hAnsi="Bradley Hand ITC"/>
          <w:b/>
          <w:bCs/>
        </w:rPr>
        <w:t>SMASHBURGER</w:t>
      </w:r>
      <w:r w:rsidR="00B44584" w:rsidRPr="00BD442F">
        <w:rPr>
          <w:rFonts w:ascii="Bradley Hand ITC" w:hAnsi="Bradley Hand ITC"/>
        </w:rPr>
        <w:t>:</w:t>
      </w:r>
      <w:r w:rsidRPr="00BD442F">
        <w:rPr>
          <w:rFonts w:ascii="Bradley Hand ITC" w:hAnsi="Bradley Hand ITC"/>
        </w:rPr>
        <w:t xml:space="preserve"> CHEDDAR CHEESE, BACON, BBQ SAUCE, LETTUCE, TOMATO, CARAMELIZED ONIONS, TOASTED</w:t>
      </w:r>
      <w:r w:rsidR="004D2AB4" w:rsidRPr="00BD442F">
        <w:rPr>
          <w:rFonts w:ascii="Bradley Hand ITC" w:hAnsi="Bradley Hand ITC"/>
        </w:rPr>
        <w:t xml:space="preserve"> </w:t>
      </w:r>
      <w:r w:rsidRPr="00BD442F">
        <w:rPr>
          <w:rFonts w:ascii="Bradley Hand ITC" w:hAnsi="Bradley Hand ITC"/>
        </w:rPr>
        <w:t>POTATO BUN | 16</w:t>
      </w:r>
    </w:p>
    <w:p w14:paraId="55DBACBF" w14:textId="7D7BC54C" w:rsidR="00AE70F2" w:rsidRPr="00BD442F" w:rsidRDefault="00B4162C" w:rsidP="00AE70F2">
      <w:pPr>
        <w:rPr>
          <w:rFonts w:ascii="Bradley Hand ITC" w:hAnsi="Bradley Hand ITC"/>
        </w:rPr>
      </w:pPr>
      <w:r w:rsidRPr="00BD442F">
        <w:rPr>
          <w:rFonts w:ascii="Bradley Hand ITC" w:hAnsi="Bradley Hand ITC"/>
          <w:b/>
          <w:bCs/>
        </w:rPr>
        <w:t xml:space="preserve">BBQ </w:t>
      </w:r>
      <w:r w:rsidR="007B34F5" w:rsidRPr="00BD442F">
        <w:rPr>
          <w:rFonts w:ascii="Bradley Hand ITC" w:hAnsi="Bradley Hand ITC"/>
          <w:b/>
          <w:bCs/>
        </w:rPr>
        <w:t>PULLED PORK SANDWICH</w:t>
      </w:r>
      <w:r w:rsidRPr="00BD442F">
        <w:rPr>
          <w:rFonts w:ascii="Bradley Hand ITC" w:hAnsi="Bradley Hand ITC"/>
          <w:b/>
          <w:bCs/>
        </w:rPr>
        <w:t>:</w:t>
      </w:r>
      <w:r w:rsidR="00AE70F2" w:rsidRPr="00BD442F">
        <w:rPr>
          <w:rFonts w:ascii="Bradley Hand ITC" w:hAnsi="Bradley Hand ITC"/>
        </w:rPr>
        <w:t xml:space="preserve"> BBQ SAUCE, PICKLED ONIONS | 13</w:t>
      </w:r>
    </w:p>
    <w:p w14:paraId="677F052F" w14:textId="5CFA3122" w:rsidR="00AE70F2" w:rsidRPr="00BD442F" w:rsidRDefault="007B34F5" w:rsidP="00AE70F2">
      <w:pPr>
        <w:rPr>
          <w:rFonts w:ascii="Bradley Hand ITC" w:hAnsi="Bradley Hand ITC"/>
        </w:rPr>
      </w:pPr>
      <w:r w:rsidRPr="00BD442F">
        <w:rPr>
          <w:rFonts w:ascii="Bradley Hand ITC" w:hAnsi="Bradley Hand ITC"/>
          <w:b/>
          <w:bCs/>
        </w:rPr>
        <w:t xml:space="preserve">CLUB SANDWICH: </w:t>
      </w:r>
      <w:r w:rsidRPr="00BD442F">
        <w:rPr>
          <w:rFonts w:ascii="Bradley Hand ITC" w:hAnsi="Bradley Hand ITC"/>
        </w:rPr>
        <w:t>TURKEY, HAM, BACON, LETTUCE, TOMATO, CHEDDAR</w:t>
      </w:r>
      <w:r w:rsidR="00C10AD6" w:rsidRPr="00BD442F">
        <w:rPr>
          <w:rFonts w:ascii="Bradley Hand ITC" w:hAnsi="Bradley Hand ITC"/>
        </w:rPr>
        <w:t>,</w:t>
      </w:r>
      <w:r w:rsidRPr="00BD442F">
        <w:rPr>
          <w:rFonts w:ascii="Bradley Hand ITC" w:hAnsi="Bradley Hand ITC"/>
        </w:rPr>
        <w:t xml:space="preserve"> AND PEPPER</w:t>
      </w:r>
      <w:r w:rsidR="00C10AD6" w:rsidRPr="00BD442F">
        <w:rPr>
          <w:rFonts w:ascii="Bradley Hand ITC" w:hAnsi="Bradley Hand ITC"/>
        </w:rPr>
        <w:t xml:space="preserve"> </w:t>
      </w:r>
      <w:r w:rsidRPr="00BD442F">
        <w:rPr>
          <w:rFonts w:ascii="Bradley Hand ITC" w:hAnsi="Bradley Hand ITC"/>
        </w:rPr>
        <w:t>JACK CHEESE, MAYO</w:t>
      </w:r>
      <w:r w:rsidR="00AE70F2" w:rsidRPr="00BD442F">
        <w:rPr>
          <w:rFonts w:ascii="Bradley Hand ITC" w:hAnsi="Bradley Hand ITC"/>
        </w:rPr>
        <w:t>| 14</w:t>
      </w:r>
    </w:p>
    <w:p w14:paraId="053BBCCC" w14:textId="7DC9D4BF" w:rsidR="00C048BF" w:rsidRPr="00BD442F" w:rsidRDefault="00C048BF" w:rsidP="00AE70F2">
      <w:pPr>
        <w:rPr>
          <w:rFonts w:ascii="Bradley Hand ITC" w:hAnsi="Bradley Hand ITC"/>
        </w:rPr>
      </w:pPr>
      <w:r w:rsidRPr="00BD442F">
        <w:rPr>
          <w:rFonts w:ascii="Bradley Hand ITC" w:hAnsi="Bradley Hand ITC"/>
          <w:b/>
          <w:bCs/>
        </w:rPr>
        <w:t>HOT DOG:</w:t>
      </w:r>
      <w:r w:rsidRPr="00BD442F">
        <w:rPr>
          <w:rFonts w:ascii="Bradley Hand ITC" w:hAnsi="Bradley Hand ITC"/>
        </w:rPr>
        <w:t xml:space="preserve"> </w:t>
      </w:r>
      <w:r w:rsidR="009A5A50" w:rsidRPr="00BD442F">
        <w:rPr>
          <w:rFonts w:ascii="Bradley Hand ITC" w:hAnsi="Bradley Hand ITC"/>
        </w:rPr>
        <w:t>4OZ BEEF, BUN</w:t>
      </w:r>
      <w:r w:rsidRPr="00BD442F">
        <w:rPr>
          <w:rFonts w:ascii="Bradley Hand ITC" w:hAnsi="Bradley Hand ITC"/>
        </w:rPr>
        <w:t xml:space="preserve"> | </w:t>
      </w:r>
      <w:r w:rsidR="008B4B1A">
        <w:rPr>
          <w:rFonts w:ascii="Bradley Hand ITC" w:hAnsi="Bradley Hand ITC"/>
        </w:rPr>
        <w:t>8</w:t>
      </w:r>
    </w:p>
    <w:p w14:paraId="7DB9EC58" w14:textId="016E4013" w:rsidR="00FA3F5E" w:rsidRPr="00BD442F" w:rsidRDefault="007B34F5" w:rsidP="00BD442F">
      <w:pPr>
        <w:rPr>
          <w:rFonts w:ascii="Bradley Hand ITC" w:hAnsi="Bradley Hand ITC"/>
        </w:rPr>
      </w:pPr>
      <w:r w:rsidRPr="00BD442F">
        <w:rPr>
          <w:rFonts w:ascii="Bradley Hand ITC" w:hAnsi="Bradley Hand ITC"/>
          <w:b/>
          <w:bCs/>
        </w:rPr>
        <w:t>CRISPY CHICKEN SANDWICH</w:t>
      </w:r>
      <w:r w:rsidRPr="00BD442F">
        <w:rPr>
          <w:rFonts w:ascii="Bradley Hand ITC" w:hAnsi="Bradley Hand ITC"/>
        </w:rPr>
        <w:t>: BREADED CHICKEN BREAST, LETTUCE, ONIONS, TOMATO, SIGNATURE SAUCE</w:t>
      </w:r>
      <w:bookmarkStart w:id="4" w:name="_Hlk113008283"/>
      <w:r w:rsidR="00C31743" w:rsidRPr="00BD442F">
        <w:rPr>
          <w:rFonts w:ascii="Bradley Hand ITC" w:hAnsi="Bradley Hand ITC"/>
        </w:rPr>
        <w:t xml:space="preserve"> | 13</w:t>
      </w:r>
      <w:bookmarkEnd w:id="4"/>
    </w:p>
    <w:p w14:paraId="6005E241" w14:textId="3AA412C4" w:rsidR="00FA3F5E" w:rsidRPr="00BD442F" w:rsidRDefault="00FA3F5E" w:rsidP="00FA3F5E">
      <w:pPr>
        <w:jc w:val="center"/>
        <w:rPr>
          <w:rFonts w:ascii="Bradley Hand ITC" w:hAnsi="Bradley Hand ITC"/>
        </w:rPr>
      </w:pPr>
      <w:r w:rsidRPr="00BD442F">
        <w:rPr>
          <w:rFonts w:ascii="Bradley Hand ITC" w:hAnsi="Bradley Hand ITC"/>
          <w:b/>
          <w:bCs/>
        </w:rPr>
        <w:t>ENTREES</w:t>
      </w:r>
      <w:r w:rsidR="00BA2D8B" w:rsidRPr="00BD442F">
        <w:rPr>
          <w:rFonts w:ascii="Bradley Hand ITC" w:hAnsi="Bradley Hand ITC"/>
          <w:b/>
          <w:bCs/>
        </w:rPr>
        <w:t xml:space="preserve"> (choose 2 sides)</w:t>
      </w:r>
    </w:p>
    <w:p w14:paraId="5CC5CF1F" w14:textId="3084ED98" w:rsidR="00FA3F5E" w:rsidRPr="00BD442F" w:rsidRDefault="00C75CFC" w:rsidP="00FA3F5E">
      <w:pPr>
        <w:rPr>
          <w:rFonts w:ascii="Bradley Hand ITC" w:hAnsi="Bradley Hand ITC"/>
        </w:rPr>
      </w:pPr>
      <w:r w:rsidRPr="00BD442F">
        <w:rPr>
          <w:rFonts w:ascii="Bradley Hand ITC" w:hAnsi="Bradley Hand ITC"/>
          <w:b/>
          <w:bCs/>
        </w:rPr>
        <w:t>10Z GRILLED CHICKEN BREAST</w:t>
      </w:r>
      <w:r w:rsidR="00FA3F5E" w:rsidRPr="00BD442F">
        <w:rPr>
          <w:rFonts w:ascii="Bradley Hand ITC" w:hAnsi="Bradley Hand ITC"/>
        </w:rPr>
        <w:t xml:space="preserve">: </w:t>
      </w:r>
      <w:r w:rsidRPr="00BD442F">
        <w:rPr>
          <w:rFonts w:ascii="Bradley Hand ITC" w:hAnsi="Bradley Hand ITC"/>
        </w:rPr>
        <w:t>HAWAIIN MARINADE</w:t>
      </w:r>
      <w:r w:rsidR="00FA3F5E" w:rsidRPr="00BD442F">
        <w:rPr>
          <w:rFonts w:ascii="Bradley Hand ITC" w:hAnsi="Bradley Hand ITC"/>
        </w:rPr>
        <w:t xml:space="preserve"> | 1</w:t>
      </w:r>
      <w:r w:rsidR="00BA2D8B" w:rsidRPr="00BD442F">
        <w:rPr>
          <w:rFonts w:ascii="Bradley Hand ITC" w:hAnsi="Bradley Hand ITC"/>
        </w:rPr>
        <w:t>9</w:t>
      </w:r>
    </w:p>
    <w:p w14:paraId="2BA7CD9A" w14:textId="27FB9E19" w:rsidR="00FA3F5E" w:rsidRPr="00BD442F" w:rsidRDefault="003C2702" w:rsidP="00FA3F5E">
      <w:pPr>
        <w:rPr>
          <w:rFonts w:ascii="Bradley Hand ITC" w:hAnsi="Bradley Hand ITC"/>
        </w:rPr>
      </w:pPr>
      <w:r w:rsidRPr="00BD442F">
        <w:rPr>
          <w:rFonts w:ascii="Bradley Hand ITC" w:hAnsi="Bradley Hand ITC"/>
          <w:b/>
          <w:bCs/>
        </w:rPr>
        <w:t>12OZ BONE-IN PORK CHOP</w:t>
      </w:r>
      <w:r w:rsidR="00FA3F5E" w:rsidRPr="00BD442F">
        <w:rPr>
          <w:rFonts w:ascii="Bradley Hand ITC" w:hAnsi="Bradley Hand ITC"/>
        </w:rPr>
        <w:t xml:space="preserve">: </w:t>
      </w:r>
      <w:r w:rsidRPr="00BD442F">
        <w:rPr>
          <w:rFonts w:ascii="Bradley Hand ITC" w:hAnsi="Bradley Hand ITC"/>
        </w:rPr>
        <w:t>BOURBON CHERRY GLAZE</w:t>
      </w:r>
      <w:r w:rsidR="00FA3F5E" w:rsidRPr="00BD442F">
        <w:rPr>
          <w:rFonts w:ascii="Bradley Hand ITC" w:hAnsi="Bradley Hand ITC"/>
        </w:rPr>
        <w:t xml:space="preserve"> | </w:t>
      </w:r>
      <w:r w:rsidR="0083367D" w:rsidRPr="00BD442F">
        <w:rPr>
          <w:rFonts w:ascii="Bradley Hand ITC" w:hAnsi="Bradley Hand ITC"/>
        </w:rPr>
        <w:t>23</w:t>
      </w:r>
    </w:p>
    <w:p w14:paraId="5F8751A7" w14:textId="21FF0426" w:rsidR="00FA3F5E" w:rsidRPr="00BD442F" w:rsidRDefault="0083367D" w:rsidP="00FA3F5E">
      <w:pPr>
        <w:rPr>
          <w:rFonts w:ascii="Bradley Hand ITC" w:hAnsi="Bradley Hand ITC"/>
        </w:rPr>
      </w:pPr>
      <w:r w:rsidRPr="00BD442F">
        <w:rPr>
          <w:rFonts w:ascii="Bradley Hand ITC" w:hAnsi="Bradley Hand ITC"/>
          <w:b/>
          <w:bCs/>
        </w:rPr>
        <w:t>8OZ FILET</w:t>
      </w:r>
      <w:r w:rsidR="00FA3F5E" w:rsidRPr="00BD442F">
        <w:rPr>
          <w:rFonts w:ascii="Bradley Hand ITC" w:hAnsi="Bradley Hand ITC"/>
        </w:rPr>
        <w:t xml:space="preserve">: </w:t>
      </w:r>
      <w:r w:rsidRPr="00BD442F">
        <w:rPr>
          <w:rFonts w:ascii="Bradley Hand ITC" w:hAnsi="Bradley Hand ITC"/>
        </w:rPr>
        <w:t>SEASONED, BASTED WITH STEAK BUTTER</w:t>
      </w:r>
      <w:r w:rsidR="00FA3F5E" w:rsidRPr="00BD442F">
        <w:rPr>
          <w:rFonts w:ascii="Bradley Hand ITC" w:hAnsi="Bradley Hand ITC"/>
        </w:rPr>
        <w:t xml:space="preserve"> | </w:t>
      </w:r>
      <w:r w:rsidR="000F016A" w:rsidRPr="00BD442F">
        <w:rPr>
          <w:rFonts w:ascii="Bradley Hand ITC" w:hAnsi="Bradley Hand ITC"/>
        </w:rPr>
        <w:t>43</w:t>
      </w:r>
    </w:p>
    <w:p w14:paraId="1F7ED6DF" w14:textId="0EAA1BCE" w:rsidR="00FA3F5E" w:rsidRPr="00BD442F" w:rsidRDefault="000F016A" w:rsidP="00FA3F5E">
      <w:pPr>
        <w:rPr>
          <w:rFonts w:ascii="Bradley Hand ITC" w:hAnsi="Bradley Hand ITC"/>
        </w:rPr>
      </w:pPr>
      <w:r w:rsidRPr="00BD442F">
        <w:rPr>
          <w:rFonts w:ascii="Bradley Hand ITC" w:hAnsi="Bradley Hand ITC"/>
          <w:b/>
          <w:bCs/>
        </w:rPr>
        <w:t>FISH OF THE DAY</w:t>
      </w:r>
      <w:r w:rsidR="00FA3F5E" w:rsidRPr="00BD442F">
        <w:rPr>
          <w:rFonts w:ascii="Bradley Hand ITC" w:hAnsi="Bradley Hand ITC"/>
          <w:b/>
          <w:bCs/>
        </w:rPr>
        <w:t>:</w:t>
      </w:r>
      <w:r w:rsidR="00FA3F5E" w:rsidRPr="00BD442F">
        <w:rPr>
          <w:rFonts w:ascii="Bradley Hand ITC" w:hAnsi="Bradley Hand ITC"/>
        </w:rPr>
        <w:t xml:space="preserve"> | </w:t>
      </w:r>
      <w:r w:rsidRPr="00BD442F">
        <w:rPr>
          <w:rFonts w:ascii="Bradley Hand ITC" w:hAnsi="Bradley Hand ITC"/>
        </w:rPr>
        <w:t>MKT</w:t>
      </w:r>
    </w:p>
    <w:p w14:paraId="6D366C2B" w14:textId="5D264055" w:rsidR="002719FF" w:rsidRPr="00BD442F" w:rsidRDefault="002719FF" w:rsidP="00DC76CA">
      <w:pPr>
        <w:jc w:val="center"/>
        <w:rPr>
          <w:rFonts w:ascii="Bradley Hand ITC" w:hAnsi="Bradley Hand ITC"/>
        </w:rPr>
      </w:pPr>
      <w:r w:rsidRPr="00BD442F">
        <w:rPr>
          <w:rFonts w:ascii="Bradley Hand ITC" w:hAnsi="Bradley Hand ITC"/>
          <w:b/>
          <w:bCs/>
        </w:rPr>
        <w:t>SIDES</w:t>
      </w:r>
    </w:p>
    <w:p w14:paraId="3EEE6959" w14:textId="0CADE163" w:rsidR="00C10AD6" w:rsidRPr="00BD442F" w:rsidRDefault="002719FF" w:rsidP="007C525C">
      <w:pPr>
        <w:jc w:val="center"/>
        <w:rPr>
          <w:rFonts w:ascii="Bradley Hand ITC" w:hAnsi="Bradley Hand ITC"/>
        </w:rPr>
      </w:pPr>
      <w:r w:rsidRPr="00BD442F">
        <w:rPr>
          <w:rFonts w:ascii="Bradley Hand ITC" w:hAnsi="Bradley Hand ITC"/>
        </w:rPr>
        <w:t xml:space="preserve">FRIES </w:t>
      </w:r>
      <w:r w:rsidR="00DB22C2" w:rsidRPr="00BD442F">
        <w:rPr>
          <w:rFonts w:ascii="Bradley Hand ITC" w:hAnsi="Bradley Hand ITC"/>
        </w:rPr>
        <w:t>–</w:t>
      </w:r>
      <w:r w:rsidR="001924DE" w:rsidRPr="00BD442F">
        <w:rPr>
          <w:rFonts w:ascii="Bradley Hand ITC" w:hAnsi="Bradley Hand ITC"/>
        </w:rPr>
        <w:t xml:space="preserve"> </w:t>
      </w:r>
      <w:r w:rsidR="00B703B3" w:rsidRPr="00BD442F">
        <w:rPr>
          <w:rFonts w:ascii="Bradley Hand ITC" w:hAnsi="Bradley Hand ITC"/>
        </w:rPr>
        <w:t>SWEET POTATO FRIES</w:t>
      </w:r>
      <w:r w:rsidR="001924DE" w:rsidRPr="00BD442F">
        <w:rPr>
          <w:rFonts w:ascii="Bradley Hand ITC" w:hAnsi="Bradley Hand ITC"/>
        </w:rPr>
        <w:t xml:space="preserve"> - POTATO SALAD</w:t>
      </w:r>
      <w:r w:rsidR="00A47553" w:rsidRPr="00BD442F">
        <w:rPr>
          <w:rFonts w:ascii="Bradley Hand ITC" w:hAnsi="Bradley Hand ITC"/>
        </w:rPr>
        <w:t xml:space="preserve"> -</w:t>
      </w:r>
      <w:r w:rsidR="00741FA9" w:rsidRPr="00BD442F">
        <w:rPr>
          <w:rFonts w:ascii="Bradley Hand ITC" w:hAnsi="Bradley Hand ITC"/>
        </w:rPr>
        <w:t xml:space="preserve"> </w:t>
      </w:r>
      <w:r w:rsidR="00C10AD6" w:rsidRPr="00BD442F">
        <w:rPr>
          <w:rFonts w:ascii="Bradley Hand ITC" w:hAnsi="Bradley Hand ITC"/>
        </w:rPr>
        <w:t>POTATO TOTS</w:t>
      </w:r>
      <w:r w:rsidR="00A47553" w:rsidRPr="00BD442F">
        <w:rPr>
          <w:rFonts w:ascii="Bradley Hand ITC" w:hAnsi="Bradley Hand ITC"/>
        </w:rPr>
        <w:t xml:space="preserve"> </w:t>
      </w:r>
      <w:r w:rsidR="00C10AD6" w:rsidRPr="00BD442F">
        <w:rPr>
          <w:rFonts w:ascii="Bradley Hand ITC" w:hAnsi="Bradley Hand ITC"/>
        </w:rPr>
        <w:t>– FRIED OKRA</w:t>
      </w:r>
      <w:r w:rsidR="00A47553" w:rsidRPr="00BD442F">
        <w:rPr>
          <w:rFonts w:ascii="Bradley Hand ITC" w:hAnsi="Bradley Hand ITC"/>
        </w:rPr>
        <w:t xml:space="preserve"> – MASHED POTATO OF THE DAY</w:t>
      </w:r>
      <w:r w:rsidR="00DE1B11" w:rsidRPr="00BD442F">
        <w:rPr>
          <w:rFonts w:ascii="Bradley Hand ITC" w:hAnsi="Bradley Hand ITC"/>
        </w:rPr>
        <w:t xml:space="preserve"> (after 4pm) – CREAMED SPINACH (after 4pm)</w:t>
      </w:r>
      <w:r w:rsidR="009C12B6" w:rsidRPr="00BD442F">
        <w:rPr>
          <w:rFonts w:ascii="Bradley Hand ITC" w:hAnsi="Bradley Hand ITC"/>
        </w:rPr>
        <w:t xml:space="preserve"> – VEGETABLE OF THE DAY</w:t>
      </w:r>
      <w:r w:rsidR="00C10AD6" w:rsidRPr="00BD442F">
        <w:rPr>
          <w:rFonts w:ascii="Bradley Hand ITC" w:hAnsi="Bradley Hand ITC"/>
        </w:rPr>
        <w:t xml:space="preserve"> </w:t>
      </w:r>
    </w:p>
    <w:sectPr w:rsidR="00C10AD6" w:rsidRPr="00BD442F" w:rsidSect="002719F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FF"/>
    <w:rsid w:val="0000310E"/>
    <w:rsid w:val="00007230"/>
    <w:rsid w:val="00031EB4"/>
    <w:rsid w:val="00034C42"/>
    <w:rsid w:val="0009270A"/>
    <w:rsid w:val="000F016A"/>
    <w:rsid w:val="00116595"/>
    <w:rsid w:val="00126B4C"/>
    <w:rsid w:val="00145D8B"/>
    <w:rsid w:val="00157593"/>
    <w:rsid w:val="001924DE"/>
    <w:rsid w:val="00244A02"/>
    <w:rsid w:val="002719FF"/>
    <w:rsid w:val="002C278C"/>
    <w:rsid w:val="002C2E12"/>
    <w:rsid w:val="002D1D4D"/>
    <w:rsid w:val="002D743E"/>
    <w:rsid w:val="003064D2"/>
    <w:rsid w:val="00357726"/>
    <w:rsid w:val="00360EA1"/>
    <w:rsid w:val="003942F2"/>
    <w:rsid w:val="003C2702"/>
    <w:rsid w:val="003F1538"/>
    <w:rsid w:val="00402EBF"/>
    <w:rsid w:val="0042414D"/>
    <w:rsid w:val="004B05A1"/>
    <w:rsid w:val="004B3569"/>
    <w:rsid w:val="004D2AB4"/>
    <w:rsid w:val="00541CFC"/>
    <w:rsid w:val="005B3A4B"/>
    <w:rsid w:val="005B4859"/>
    <w:rsid w:val="005C6410"/>
    <w:rsid w:val="005C75D1"/>
    <w:rsid w:val="00616891"/>
    <w:rsid w:val="006744FB"/>
    <w:rsid w:val="00680F08"/>
    <w:rsid w:val="007015F8"/>
    <w:rsid w:val="00741FA9"/>
    <w:rsid w:val="007901FF"/>
    <w:rsid w:val="007A1615"/>
    <w:rsid w:val="007B34F5"/>
    <w:rsid w:val="007C525C"/>
    <w:rsid w:val="007E20CE"/>
    <w:rsid w:val="0083367D"/>
    <w:rsid w:val="00870481"/>
    <w:rsid w:val="00883A74"/>
    <w:rsid w:val="00883EDB"/>
    <w:rsid w:val="008840E8"/>
    <w:rsid w:val="008B3C15"/>
    <w:rsid w:val="008B4B1A"/>
    <w:rsid w:val="0093584F"/>
    <w:rsid w:val="009422AA"/>
    <w:rsid w:val="00993311"/>
    <w:rsid w:val="009A5A50"/>
    <w:rsid w:val="009C12B6"/>
    <w:rsid w:val="00A47553"/>
    <w:rsid w:val="00AE70F2"/>
    <w:rsid w:val="00B4162C"/>
    <w:rsid w:val="00B44584"/>
    <w:rsid w:val="00B703B3"/>
    <w:rsid w:val="00B73453"/>
    <w:rsid w:val="00BA2D8B"/>
    <w:rsid w:val="00BD442F"/>
    <w:rsid w:val="00C048BF"/>
    <w:rsid w:val="00C10AD6"/>
    <w:rsid w:val="00C31743"/>
    <w:rsid w:val="00C5753A"/>
    <w:rsid w:val="00C75CFC"/>
    <w:rsid w:val="00C75E90"/>
    <w:rsid w:val="00C818DB"/>
    <w:rsid w:val="00D76B62"/>
    <w:rsid w:val="00D80D7A"/>
    <w:rsid w:val="00DB22C2"/>
    <w:rsid w:val="00DC76CA"/>
    <w:rsid w:val="00DE1B11"/>
    <w:rsid w:val="00DE2E51"/>
    <w:rsid w:val="00E1234F"/>
    <w:rsid w:val="00E405BC"/>
    <w:rsid w:val="00E723B7"/>
    <w:rsid w:val="00E847F4"/>
    <w:rsid w:val="00EB207A"/>
    <w:rsid w:val="00FA3F5E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C6531"/>
  <w15:chartTrackingRefBased/>
  <w15:docId w15:val="{7601F806-8EB2-4800-9449-B8964CA3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31EB4"/>
  </w:style>
  <w:style w:type="character" w:customStyle="1" w:styleId="normaltextrun">
    <w:name w:val="normaltextrun"/>
    <w:basedOn w:val="DefaultParagraphFont"/>
    <w:rsid w:val="00031EB4"/>
  </w:style>
  <w:style w:type="paragraph" w:styleId="BalloonText">
    <w:name w:val="Balloon Text"/>
    <w:basedOn w:val="Normal"/>
    <w:link w:val="BalloonTextChar"/>
    <w:uiPriority w:val="99"/>
    <w:semiHidden/>
    <w:unhideWhenUsed/>
    <w:rsid w:val="0036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7ad0bc-0340-4b44-8560-3b3cd73cbd29">
      <Terms xmlns="http://schemas.microsoft.com/office/infopath/2007/PartnerControls"/>
    </lcf76f155ced4ddcb4097134ff3c332f>
    <TaxCatchAll xmlns="2bc46258-9b94-45fd-8a58-bc1e4e7c130f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80BAAA153FE458ED23A9E0BDC4D6C" ma:contentTypeVersion="15" ma:contentTypeDescription="Create a new document." ma:contentTypeScope="" ma:versionID="5f61c984ab94747efe39a6046bffd06e">
  <xsd:schema xmlns:xsd="http://www.w3.org/2001/XMLSchema" xmlns:xs="http://www.w3.org/2001/XMLSchema" xmlns:p="http://schemas.microsoft.com/office/2006/metadata/properties" xmlns:ns1="http://schemas.microsoft.com/sharepoint/v3" xmlns:ns2="7e7ad0bc-0340-4b44-8560-3b3cd73cbd29" xmlns:ns3="2bc46258-9b94-45fd-8a58-bc1e4e7c130f" targetNamespace="http://schemas.microsoft.com/office/2006/metadata/properties" ma:root="true" ma:fieldsID="cf7124fdf16cfcf78827bfff4c399d24" ns1:_="" ns2:_="" ns3:_="">
    <xsd:import namespace="http://schemas.microsoft.com/sharepoint/v3"/>
    <xsd:import namespace="7e7ad0bc-0340-4b44-8560-3b3cd73cbd29"/>
    <xsd:import namespace="2bc46258-9b94-45fd-8a58-bc1e4e7c130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ad0bc-0340-4b44-8560-3b3cd73cb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7aa4f-36da-468a-9a41-f659a031cd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46258-9b94-45fd-8a58-bc1e4e7c1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11136b-92b8-4e21-80c5-79639ef9dcb1}" ma:internalName="TaxCatchAll" ma:showField="CatchAllData" ma:web="2bc46258-9b94-45fd-8a58-bc1e4e7c13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3999E-71F9-4DEB-8419-2780B66D18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D3B55-BF38-4778-8F83-92A742425C0E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sharepoint/v3"/>
    <ds:schemaRef ds:uri="http://purl.org/dc/dcmitype/"/>
    <ds:schemaRef ds:uri="http://schemas.microsoft.com/office/2006/documentManagement/types"/>
    <ds:schemaRef ds:uri="2bc46258-9b94-45fd-8a58-bc1e4e7c130f"/>
    <ds:schemaRef ds:uri="http://schemas.microsoft.com/office/infopath/2007/PartnerControls"/>
    <ds:schemaRef ds:uri="7e7ad0bc-0340-4b44-8560-3b3cd73cbd2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3C4C28-06A1-4DA9-BE51-A20AC9C7D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7ad0bc-0340-4b44-8560-3b3cd73cbd29"/>
    <ds:schemaRef ds:uri="2bc46258-9b94-45fd-8a58-bc1e4e7c1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 Polster</dc:creator>
  <cp:keywords/>
  <dc:description/>
  <cp:lastModifiedBy>Eric Hunt</cp:lastModifiedBy>
  <cp:revision>2</cp:revision>
  <cp:lastPrinted>2022-11-15T15:25:00Z</cp:lastPrinted>
  <dcterms:created xsi:type="dcterms:W3CDTF">2022-11-15T15:29:00Z</dcterms:created>
  <dcterms:modified xsi:type="dcterms:W3CDTF">2022-11-15T15:29:00Z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0x01010070280BAAA153FE458ED23A9E0BDC4D6C</vt:lpwstr>
  </property>
</Properties>
</file>